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41C121C"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21637B">
        <w:rPr>
          <w:rFonts w:asciiTheme="majorHAnsi" w:hAnsiTheme="majorHAnsi" w:cstheme="majorHAnsi"/>
          <w:lang w:val="sl-SI"/>
        </w:rPr>
        <w:t xml:space="preserve">, </w:t>
      </w:r>
      <w:r w:rsidR="0021637B" w:rsidRPr="0021637B">
        <w:rPr>
          <w:rFonts w:asciiTheme="majorHAnsi" w:hAnsiTheme="majorHAnsi" w:cstheme="majorHAnsi"/>
          <w:lang w:val="sl-SI"/>
        </w:rPr>
        <w:t xml:space="preserve">3/22 – </w:t>
      </w:r>
      <w:proofErr w:type="spellStart"/>
      <w:r w:rsidR="0021637B" w:rsidRPr="0021637B">
        <w:rPr>
          <w:rFonts w:asciiTheme="majorHAnsi" w:hAnsiTheme="majorHAnsi" w:cstheme="majorHAnsi"/>
          <w:lang w:val="sl-SI"/>
        </w:rPr>
        <w:t>ZDeb</w:t>
      </w:r>
      <w:proofErr w:type="spellEnd"/>
      <w:r w:rsidR="0021637B" w:rsidRPr="0021637B">
        <w:rPr>
          <w:rFonts w:asciiTheme="majorHAnsi" w:hAnsiTheme="majorHAnsi" w:cstheme="majorHAnsi"/>
          <w:lang w:val="sl-SI"/>
        </w:rPr>
        <w:t xml:space="preserve"> in 16/23 – </w:t>
      </w:r>
      <w:proofErr w:type="spellStart"/>
      <w:r w:rsidR="0021637B" w:rsidRPr="0021637B">
        <w:rPr>
          <w:rFonts w:asciiTheme="majorHAnsi" w:hAnsiTheme="majorHAnsi" w:cstheme="majorHAnsi"/>
          <w:lang w:val="sl-SI"/>
        </w:rPr>
        <w:t>ZZPri</w:t>
      </w:r>
      <w:proofErr w:type="spellEnd"/>
      <w:r w:rsidR="005A21C3" w:rsidRPr="00024F58">
        <w:rPr>
          <w:rFonts w:asciiTheme="majorHAnsi" w:hAnsiTheme="majorHAnsi" w:cstheme="majorHAnsi"/>
          <w:lang w:val="sl-SI"/>
        </w:rPr>
        <w:t xml:space="preserve">; v nadaljevanju </w:t>
      </w:r>
      <w:proofErr w:type="spellStart"/>
      <w:r w:rsidR="005A21C3" w:rsidRPr="00024F58">
        <w:rPr>
          <w:rFonts w:asciiTheme="majorHAnsi" w:hAnsiTheme="majorHAnsi" w:cstheme="majorHAnsi"/>
          <w:lang w:val="sl-SI"/>
        </w:rPr>
        <w:t>ZIntPK</w:t>
      </w:r>
      <w:proofErr w:type="spellEnd"/>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122"/>
        <w:gridCol w:w="6572"/>
      </w:tblGrid>
      <w:tr w:rsidR="00F7651F" w:rsidRPr="00024F58" w14:paraId="2828B9D1" w14:textId="77777777" w:rsidTr="0021637B">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21637B">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0D5"/>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FB769A" w:rsidRPr="00024F58" w14:paraId="1502EC05" w14:textId="77777777" w:rsidTr="0021637B">
        <w:trPr>
          <w:trHeight w:val="20"/>
          <w:jc w:val="center"/>
        </w:trPr>
        <w:tc>
          <w:tcPr>
            <w:tcW w:w="3122" w:type="dxa"/>
            <w:shd w:val="clear" w:color="auto" w:fill="FDB940"/>
            <w:vAlign w:val="center"/>
          </w:tcPr>
          <w:p w14:paraId="5E7F9B8E" w14:textId="48AC9F93" w:rsidR="00FB769A" w:rsidRPr="00024F58" w:rsidRDefault="00FB769A" w:rsidP="00FB769A">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0D5"/>
            <w:vAlign w:val="center"/>
          </w:tcPr>
          <w:p w14:paraId="607F76F1" w14:textId="7DAA4E6C" w:rsidR="00FB769A" w:rsidRPr="00024F58" w:rsidRDefault="00FB769A" w:rsidP="00FB769A">
            <w:pPr>
              <w:spacing w:after="0" w:line="240" w:lineRule="auto"/>
              <w:rPr>
                <w:rFonts w:asciiTheme="majorHAnsi" w:hAnsiTheme="majorHAnsi" w:cstheme="majorHAnsi"/>
                <w:lang w:val="sl-SI"/>
              </w:rPr>
            </w:pPr>
            <w:bookmarkStart w:id="0" w:name="_Hlk214262414"/>
            <w:r>
              <w:rPr>
                <w:rFonts w:asciiTheme="majorHAnsi" w:hAnsiTheme="majorHAnsi" w:cstheme="majorHAnsi"/>
                <w:b/>
              </w:rPr>
              <w:t xml:space="preserve">DNS </w:t>
            </w:r>
            <w:r w:rsidRPr="00F7790A">
              <w:rPr>
                <w:rFonts w:asciiTheme="majorHAnsi" w:hAnsiTheme="majorHAnsi" w:cstheme="majorHAnsi"/>
                <w:b/>
              </w:rPr>
              <w:t>Anycast 202</w:t>
            </w:r>
            <w:r>
              <w:rPr>
                <w:rFonts w:asciiTheme="majorHAnsi" w:hAnsiTheme="majorHAnsi" w:cstheme="majorHAnsi"/>
                <w:b/>
              </w:rPr>
              <w:t>6</w:t>
            </w:r>
            <w:bookmarkEnd w:id="0"/>
          </w:p>
        </w:tc>
      </w:tr>
      <w:tr w:rsidR="00FB769A" w:rsidRPr="00024F58" w14:paraId="6B6423C9" w14:textId="77777777" w:rsidTr="0021637B">
        <w:trPr>
          <w:trHeight w:val="20"/>
          <w:jc w:val="center"/>
        </w:trPr>
        <w:tc>
          <w:tcPr>
            <w:tcW w:w="3122" w:type="dxa"/>
            <w:shd w:val="clear" w:color="auto" w:fill="FDB940"/>
            <w:vAlign w:val="center"/>
          </w:tcPr>
          <w:p w14:paraId="2C2547F2" w14:textId="4D165553" w:rsidR="00FB769A" w:rsidRPr="00024F58" w:rsidRDefault="00FB769A" w:rsidP="00FB769A">
            <w:pPr>
              <w:spacing w:after="0" w:line="240" w:lineRule="auto"/>
              <w:rPr>
                <w:rFonts w:asciiTheme="majorHAnsi" w:hAnsiTheme="majorHAnsi" w:cstheme="majorHAnsi"/>
                <w:b/>
                <w:lang w:val="sl-SI"/>
              </w:rPr>
            </w:pPr>
            <w:r w:rsidRPr="00024F58">
              <w:rPr>
                <w:rFonts w:asciiTheme="majorHAnsi" w:hAnsiTheme="majorHAnsi" w:cstheme="majorHAnsi"/>
                <w:b/>
                <w:lang w:val="sl-SI"/>
              </w:rPr>
              <w:t>Naziv javnega naročila</w:t>
            </w:r>
          </w:p>
        </w:tc>
        <w:tc>
          <w:tcPr>
            <w:tcW w:w="6572" w:type="dxa"/>
            <w:shd w:val="clear" w:color="auto" w:fill="FFF0D5"/>
            <w:vAlign w:val="center"/>
          </w:tcPr>
          <w:p w14:paraId="2D45D75F" w14:textId="60471F4B" w:rsidR="00FB769A" w:rsidRPr="00024F58" w:rsidRDefault="00FB769A" w:rsidP="00FB769A">
            <w:pPr>
              <w:spacing w:after="0" w:line="240" w:lineRule="auto"/>
              <w:rPr>
                <w:rFonts w:asciiTheme="majorHAnsi" w:hAnsiTheme="majorHAnsi" w:cstheme="majorHAnsi"/>
                <w:b/>
                <w:lang w:val="sl-SI"/>
              </w:rPr>
            </w:pPr>
            <w:r>
              <w:rPr>
                <w:rFonts w:ascii="Calibri Light" w:hAnsi="Calibri Light" w:cs="Calibri Light"/>
                <w:bCs/>
                <w:lang w:val="sl-SI"/>
              </w:rPr>
              <w:t xml:space="preserve">Predmet javnega naročila je </w:t>
            </w:r>
            <w:bookmarkStart w:id="1" w:name="_Hlk214262435"/>
            <w:r>
              <w:rPr>
                <w:rFonts w:ascii="Calibri Light" w:hAnsi="Calibri Light" w:cs="Calibri Light"/>
                <w:bCs/>
                <w:lang w:val="sl-SI"/>
              </w:rPr>
              <w:t xml:space="preserve">zagotavljanje </w:t>
            </w:r>
            <w:proofErr w:type="spellStart"/>
            <w:r>
              <w:rPr>
                <w:rFonts w:ascii="Calibri Light" w:hAnsi="Calibri Light" w:cs="Calibri Light"/>
                <w:bCs/>
                <w:lang w:val="sl-SI"/>
              </w:rPr>
              <w:t>anycast</w:t>
            </w:r>
            <w:proofErr w:type="spellEnd"/>
            <w:r>
              <w:rPr>
                <w:rFonts w:ascii="Calibri Light" w:hAnsi="Calibri Light" w:cs="Calibri Light"/>
                <w:bCs/>
                <w:lang w:val="sl-SI"/>
              </w:rPr>
              <w:t xml:space="preserve"> storitev za .si (TLD). </w:t>
            </w:r>
            <w:bookmarkEnd w:id="1"/>
          </w:p>
        </w:tc>
      </w:tr>
      <w:tr w:rsidR="00991D3D" w:rsidRPr="00024F58" w14:paraId="3C4BE067" w14:textId="77777777" w:rsidTr="0021637B">
        <w:trPr>
          <w:trHeight w:val="20"/>
          <w:jc w:val="center"/>
        </w:trPr>
        <w:tc>
          <w:tcPr>
            <w:tcW w:w="9694" w:type="dxa"/>
            <w:gridSpan w:val="2"/>
            <w:shd w:val="clear" w:color="auto" w:fill="FDB94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21637B">
        <w:trPr>
          <w:trHeight w:val="20"/>
          <w:jc w:val="center"/>
        </w:trPr>
        <w:tc>
          <w:tcPr>
            <w:tcW w:w="3122" w:type="dxa"/>
            <w:shd w:val="clear" w:color="auto" w:fill="FDB94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21637B">
        <w:trPr>
          <w:trHeight w:val="20"/>
          <w:jc w:val="center"/>
        </w:trPr>
        <w:tc>
          <w:tcPr>
            <w:tcW w:w="3122" w:type="dxa"/>
            <w:shd w:val="clear" w:color="auto" w:fill="FDB94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21637B">
        <w:trPr>
          <w:trHeight w:val="20"/>
          <w:jc w:val="center"/>
        </w:trPr>
        <w:tc>
          <w:tcPr>
            <w:tcW w:w="3122" w:type="dxa"/>
            <w:shd w:val="clear" w:color="auto" w:fill="FDB94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61D99C51" w14:textId="77777777" w:rsidTr="0021637B">
        <w:trPr>
          <w:trHeight w:val="20"/>
          <w:jc w:val="center"/>
        </w:trPr>
        <w:tc>
          <w:tcPr>
            <w:tcW w:w="3122"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21637B">
        <w:trPr>
          <w:trHeight w:val="20"/>
          <w:jc w:val="center"/>
        </w:trPr>
        <w:tc>
          <w:tcPr>
            <w:tcW w:w="3122"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2" w:name="Check1"/>
            <w:r>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Pr>
                <w:rFonts w:asciiTheme="majorHAnsi" w:hAnsiTheme="majorHAnsi" w:cstheme="majorHAnsi"/>
                <w:lang w:val="sl-SI"/>
              </w:rPr>
              <w:fldChar w:fldCharType="end"/>
            </w:r>
            <w:bookmarkEnd w:id="2"/>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3"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3"/>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FB769A">
              <w:rPr>
                <w:rFonts w:asciiTheme="majorHAnsi" w:hAnsiTheme="majorHAnsi" w:cstheme="majorHAnsi"/>
                <w:lang w:val="sl-SI"/>
              </w:rPr>
            </w:r>
            <w:r w:rsidR="00FB769A">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proofErr w:type="spellStart"/>
          <w:r w:rsidRPr="00024F58">
            <w:rPr>
              <w:rFonts w:asciiTheme="majorHAnsi" w:hAnsiTheme="majorHAnsi" w:cstheme="majorHAnsi"/>
              <w:sz w:val="16"/>
              <w:szCs w:val="16"/>
              <w:lang w:val="sl-SI"/>
            </w:rPr>
            <w:t>ePRO</w:t>
          </w:r>
          <w:proofErr w:type="spellEnd"/>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2186284">
    <w:abstractNumId w:val="9"/>
  </w:num>
  <w:num w:numId="2" w16cid:durableId="2051224116">
    <w:abstractNumId w:val="11"/>
  </w:num>
  <w:num w:numId="3" w16cid:durableId="1101875272">
    <w:abstractNumId w:val="7"/>
  </w:num>
  <w:num w:numId="4" w16cid:durableId="202256046">
    <w:abstractNumId w:val="2"/>
  </w:num>
  <w:num w:numId="5" w16cid:durableId="283007387">
    <w:abstractNumId w:val="1"/>
  </w:num>
  <w:num w:numId="6" w16cid:durableId="1053314507">
    <w:abstractNumId w:val="0"/>
  </w:num>
  <w:num w:numId="7" w16cid:durableId="1050569039">
    <w:abstractNumId w:val="5"/>
  </w:num>
  <w:num w:numId="8" w16cid:durableId="2054385701">
    <w:abstractNumId w:val="12"/>
  </w:num>
  <w:num w:numId="9" w16cid:durableId="884565465">
    <w:abstractNumId w:val="6"/>
  </w:num>
  <w:num w:numId="10" w16cid:durableId="1062942250">
    <w:abstractNumId w:val="3"/>
  </w:num>
  <w:num w:numId="11" w16cid:durableId="1408382151">
    <w:abstractNumId w:val="8"/>
  </w:num>
  <w:num w:numId="12" w16cid:durableId="53550877">
    <w:abstractNumId w:val="4"/>
  </w:num>
  <w:num w:numId="13" w16cid:durableId="609900751">
    <w:abstractNumId w:val="10"/>
  </w:num>
  <w:num w:numId="14" w16cid:durableId="15873004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1637B"/>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26739"/>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1991"/>
    <w:rsid w:val="00DC6903"/>
    <w:rsid w:val="00DF0E11"/>
    <w:rsid w:val="00E05D57"/>
    <w:rsid w:val="00E13489"/>
    <w:rsid w:val="00E4746A"/>
    <w:rsid w:val="00E47AFE"/>
    <w:rsid w:val="00E5034A"/>
    <w:rsid w:val="00E72B85"/>
    <w:rsid w:val="00E91DC3"/>
    <w:rsid w:val="00EC6666"/>
    <w:rsid w:val="00F204DA"/>
    <w:rsid w:val="00F7651F"/>
    <w:rsid w:val="00F9663A"/>
    <w:rsid w:val="00FB769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3CE2-85A0-410A-9C1A-A1B6EB28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5</cp:revision>
  <dcterms:created xsi:type="dcterms:W3CDTF">2023-05-18T11:22:00Z</dcterms:created>
  <dcterms:modified xsi:type="dcterms:W3CDTF">2025-11-17T09:32:00Z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